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44B8" w14:textId="77777777" w:rsidR="006E28D0" w:rsidRDefault="0043122D" w:rsidP="005170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Madrid</w:t>
      </w:r>
    </w:p>
    <w:p w14:paraId="1FCC3225" w14:textId="77777777" w:rsidR="005B6154" w:rsidRDefault="005B6154" w:rsidP="005170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Zoning Board of Appeals</w:t>
      </w:r>
    </w:p>
    <w:p w14:paraId="77AC78A6" w14:textId="77777777" w:rsidR="006F344C" w:rsidRDefault="006F344C" w:rsidP="006F34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</w:t>
      </w:r>
      <w:r w:rsidR="0058032F">
        <w:rPr>
          <w:b/>
          <w:bCs/>
          <w:sz w:val="24"/>
          <w:szCs w:val="24"/>
        </w:rPr>
        <w:t>Hearing Proposed Madrid Solar Project</w:t>
      </w:r>
    </w:p>
    <w:p w14:paraId="2E9D75E3" w14:textId="77777777" w:rsidR="00404674" w:rsidRDefault="00404674" w:rsidP="006F34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20, 2024</w:t>
      </w:r>
    </w:p>
    <w:p w14:paraId="69C0496C" w14:textId="77777777" w:rsidR="00404674" w:rsidRDefault="00404674" w:rsidP="006F344C">
      <w:pPr>
        <w:jc w:val="center"/>
        <w:rPr>
          <w:b/>
          <w:bCs/>
          <w:sz w:val="24"/>
          <w:szCs w:val="24"/>
        </w:rPr>
      </w:pPr>
    </w:p>
    <w:p w14:paraId="10CDAAC6" w14:textId="77777777" w:rsidR="006B40D4" w:rsidRDefault="0075344A" w:rsidP="006964F8">
      <w:pPr>
        <w:rPr>
          <w:sz w:val="24"/>
          <w:szCs w:val="24"/>
        </w:rPr>
      </w:pPr>
      <w:r>
        <w:rPr>
          <w:sz w:val="24"/>
          <w:szCs w:val="24"/>
        </w:rPr>
        <w:t>The meeting was called to order at 6</w:t>
      </w:r>
      <w:r w:rsidR="006B40D4">
        <w:rPr>
          <w:sz w:val="24"/>
          <w:szCs w:val="24"/>
        </w:rPr>
        <w:t xml:space="preserve">:00 </w:t>
      </w:r>
    </w:p>
    <w:p w14:paraId="3D1D2F0B" w14:textId="77777777" w:rsidR="006B40D4" w:rsidRDefault="006B40D4" w:rsidP="006964F8">
      <w:pPr>
        <w:rPr>
          <w:sz w:val="24"/>
          <w:szCs w:val="24"/>
        </w:rPr>
      </w:pPr>
    </w:p>
    <w:p w14:paraId="23A28CEB" w14:textId="77777777" w:rsidR="006964F8" w:rsidRDefault="001A6F5E" w:rsidP="006964F8">
      <w:r>
        <w:t xml:space="preserve">Attendees: </w:t>
      </w:r>
    </w:p>
    <w:p w14:paraId="2E04D7A2" w14:textId="77777777" w:rsidR="003E3E54" w:rsidRDefault="001A6F5E" w:rsidP="006964F8">
      <w:r>
        <w:t xml:space="preserve">                   </w:t>
      </w:r>
    </w:p>
    <w:p w14:paraId="0AD1278A" w14:textId="77777777" w:rsidR="009B1756" w:rsidRDefault="001A6F5E" w:rsidP="006964F8">
      <w:r>
        <w:t>ZBA members</w:t>
      </w:r>
      <w:r w:rsidR="003653D6">
        <w:t>:</w:t>
      </w:r>
      <w:r w:rsidR="00791E0F">
        <w:t xml:space="preserve">    </w:t>
      </w:r>
      <w:r w:rsidR="009B1756">
        <w:t xml:space="preserve">               </w:t>
      </w:r>
      <w:r w:rsidR="008E5CC9">
        <w:t xml:space="preserve">   </w:t>
      </w:r>
      <w:r w:rsidR="009B1756">
        <w:t>Vote</w:t>
      </w:r>
    </w:p>
    <w:p w14:paraId="14E689C4" w14:textId="77777777" w:rsidR="009B1756" w:rsidRDefault="009B1756" w:rsidP="009B1756">
      <w:pPr>
        <w:ind w:firstLine="720"/>
      </w:pPr>
    </w:p>
    <w:p w14:paraId="6B3FD341" w14:textId="77777777" w:rsidR="001A6F5E" w:rsidRDefault="003653D6" w:rsidP="009B1756">
      <w:pPr>
        <w:ind w:firstLine="720"/>
      </w:pPr>
      <w:r>
        <w:t xml:space="preserve"> </w:t>
      </w:r>
      <w:r w:rsidR="009B465A">
        <w:t>Brian Paige</w:t>
      </w:r>
      <w:r w:rsidR="00791E0F">
        <w:t xml:space="preserve"> </w:t>
      </w:r>
      <w:proofErr w:type="spellStart"/>
      <w:r w:rsidR="001702AE">
        <w:t>Chr</w:t>
      </w:r>
      <w:proofErr w:type="spellEnd"/>
      <w:r w:rsidR="001702AE">
        <w:t>.</w:t>
      </w:r>
      <w:r w:rsidR="00BC4215">
        <w:t xml:space="preserve">     </w:t>
      </w:r>
      <w:r w:rsidR="00791E0F">
        <w:t>Nay</w:t>
      </w:r>
    </w:p>
    <w:p w14:paraId="0A986784" w14:textId="77777777" w:rsidR="00791E0F" w:rsidRDefault="00791E0F" w:rsidP="009B1756">
      <w:pPr>
        <w:ind w:firstLine="720"/>
      </w:pPr>
    </w:p>
    <w:p w14:paraId="13C7F305" w14:textId="77777777" w:rsidR="00791E0F" w:rsidRDefault="00791430" w:rsidP="009B1756">
      <w:pPr>
        <w:ind w:firstLine="720"/>
      </w:pPr>
      <w:r>
        <w:t>Vernon Ford</w:t>
      </w:r>
      <w:r>
        <w:tab/>
      </w:r>
      <w:r w:rsidR="00BC4215">
        <w:t xml:space="preserve">      </w:t>
      </w:r>
      <w:r>
        <w:t>Nay</w:t>
      </w:r>
    </w:p>
    <w:p w14:paraId="78C2C5E7" w14:textId="77777777" w:rsidR="00791430" w:rsidRDefault="00791430" w:rsidP="009B1756">
      <w:pPr>
        <w:ind w:firstLine="720"/>
      </w:pPr>
    </w:p>
    <w:p w14:paraId="632F2CDF" w14:textId="77777777" w:rsidR="00791430" w:rsidRDefault="00791430" w:rsidP="009B1756">
      <w:pPr>
        <w:ind w:firstLine="720"/>
      </w:pPr>
      <w:r>
        <w:t>Wyatt Bos</w:t>
      </w:r>
      <w:r w:rsidR="00D33E41">
        <w:t>well</w:t>
      </w:r>
      <w:r w:rsidR="00D33E41">
        <w:tab/>
      </w:r>
      <w:r w:rsidR="00BC4215">
        <w:t xml:space="preserve">      </w:t>
      </w:r>
      <w:r w:rsidR="00D33E41">
        <w:t>Nay</w:t>
      </w:r>
    </w:p>
    <w:p w14:paraId="23D94DE4" w14:textId="77777777" w:rsidR="00D33E41" w:rsidRDefault="00D33E41" w:rsidP="009B1756">
      <w:pPr>
        <w:ind w:firstLine="720"/>
      </w:pPr>
    </w:p>
    <w:p w14:paraId="628DE65D" w14:textId="77777777" w:rsidR="00D33E41" w:rsidRDefault="00D33E41" w:rsidP="009B1756">
      <w:pPr>
        <w:ind w:firstLine="720"/>
      </w:pPr>
      <w:r>
        <w:t xml:space="preserve">Timothy Thisbe </w:t>
      </w:r>
      <w:r w:rsidR="00BC4215">
        <w:t xml:space="preserve">       </w:t>
      </w:r>
      <w:r>
        <w:t>Nay</w:t>
      </w:r>
    </w:p>
    <w:p w14:paraId="78CB6303" w14:textId="77777777" w:rsidR="00D33E41" w:rsidRDefault="00D33E41" w:rsidP="009B1756">
      <w:pPr>
        <w:ind w:firstLine="720"/>
      </w:pPr>
    </w:p>
    <w:p w14:paraId="2DA25324" w14:textId="77777777" w:rsidR="00D33E41" w:rsidRDefault="00D33E41" w:rsidP="009B1756">
      <w:pPr>
        <w:ind w:firstLine="720"/>
      </w:pPr>
      <w:r>
        <w:t xml:space="preserve">Lawrence </w:t>
      </w:r>
      <w:proofErr w:type="spellStart"/>
      <w:r>
        <w:t>Lamere</w:t>
      </w:r>
      <w:proofErr w:type="spellEnd"/>
      <w:r>
        <w:t xml:space="preserve"> </w:t>
      </w:r>
      <w:r w:rsidR="00BC4215">
        <w:t xml:space="preserve">   </w:t>
      </w:r>
      <w:r>
        <w:t>Nay</w:t>
      </w:r>
    </w:p>
    <w:p w14:paraId="475C5908" w14:textId="77777777" w:rsidR="009B465A" w:rsidRDefault="009B465A" w:rsidP="006964F8">
      <w:r>
        <w:tab/>
        <w:t xml:space="preserve">            </w:t>
      </w:r>
    </w:p>
    <w:p w14:paraId="3CD0504A" w14:textId="77777777" w:rsidR="008E5CC9" w:rsidRDefault="00D90B68" w:rsidP="006964F8">
      <w:r>
        <w:t xml:space="preserve">Also Present: Ari Goldberg, </w:t>
      </w:r>
      <w:r w:rsidR="005C4588">
        <w:t xml:space="preserve">Andrew Day, Daniel </w:t>
      </w:r>
      <w:proofErr w:type="spellStart"/>
      <w:r w:rsidR="005C4588">
        <w:t>Kr</w:t>
      </w:r>
      <w:r w:rsidR="0054631E">
        <w:t>zykowski</w:t>
      </w:r>
      <w:proofErr w:type="spellEnd"/>
    </w:p>
    <w:p w14:paraId="1EA4EC32" w14:textId="77777777" w:rsidR="0054631E" w:rsidRDefault="0054631E" w:rsidP="006964F8"/>
    <w:p w14:paraId="3805EE51" w14:textId="77777777" w:rsidR="0054631E" w:rsidRDefault="0054631E" w:rsidP="006964F8">
      <w:r>
        <w:t xml:space="preserve">Others: </w:t>
      </w:r>
      <w:r w:rsidR="006E1121">
        <w:t>Members</w:t>
      </w:r>
      <w:r>
        <w:t xml:space="preserve"> of the community and </w:t>
      </w:r>
      <w:r w:rsidR="00F86977">
        <w:t>public with interest</w:t>
      </w:r>
      <w:r w:rsidR="00B148CD">
        <w:t xml:space="preserve">s </w:t>
      </w:r>
      <w:r w:rsidR="00F86977">
        <w:t xml:space="preserve">in the proposed </w:t>
      </w:r>
      <w:r w:rsidR="00DA72AA">
        <w:t xml:space="preserve">“Madrid </w:t>
      </w:r>
      <w:r w:rsidR="00F86977">
        <w:t>Solar Project</w:t>
      </w:r>
      <w:r w:rsidR="00DA72AA">
        <w:t>”.</w:t>
      </w:r>
    </w:p>
    <w:p w14:paraId="56945D16" w14:textId="77777777" w:rsidR="00DA72AA" w:rsidRDefault="00DA72AA" w:rsidP="006964F8"/>
    <w:p w14:paraId="14C3EFA9" w14:textId="77777777" w:rsidR="00DA72AA" w:rsidRDefault="004A43D7" w:rsidP="006964F8">
      <w:r>
        <w:t xml:space="preserve">The Madrid Solar Project is a </w:t>
      </w:r>
      <w:r w:rsidR="00B65DA0">
        <w:t xml:space="preserve">proposed project </w:t>
      </w:r>
      <w:r w:rsidR="007179FD">
        <w:t xml:space="preserve">on property owned by Bill and Laurie </w:t>
      </w:r>
      <w:proofErr w:type="spellStart"/>
      <w:r w:rsidR="007179FD">
        <w:t>Jaquith</w:t>
      </w:r>
      <w:proofErr w:type="spellEnd"/>
      <w:r w:rsidR="007179FD">
        <w:t xml:space="preserve"> located on the Main Street of the Hamlet of Madrid</w:t>
      </w:r>
      <w:r w:rsidR="00613E05">
        <w:t xml:space="preserve">. It is property that is zoned RH Residential Hamlet and </w:t>
      </w:r>
      <w:r w:rsidR="00C736A0">
        <w:t>has been denied by the Planning Board as it is not an approved usage</w:t>
      </w:r>
      <w:r w:rsidR="00FF6A58">
        <w:t xml:space="preserve"> under the Code.</w:t>
      </w:r>
    </w:p>
    <w:p w14:paraId="3BCDD1A1" w14:textId="77777777" w:rsidR="00FF6A58" w:rsidRDefault="00FF6A58" w:rsidP="006964F8"/>
    <w:p w14:paraId="61EFDFE8" w14:textId="77777777" w:rsidR="00FF6A58" w:rsidRDefault="00197405" w:rsidP="006964F8">
      <w:r>
        <w:t xml:space="preserve">Mr. Goldberg who represents the </w:t>
      </w:r>
      <w:proofErr w:type="spellStart"/>
      <w:r>
        <w:t>Jaquith’s</w:t>
      </w:r>
      <w:proofErr w:type="spellEnd"/>
      <w:r>
        <w:t xml:space="preserve"> </w:t>
      </w:r>
      <w:r w:rsidR="0038355D">
        <w:t xml:space="preserve">and their Developers </w:t>
      </w:r>
      <w:r>
        <w:t>and their interests in moving forward with the Project</w:t>
      </w:r>
      <w:r w:rsidR="0055054D">
        <w:t xml:space="preserve"> made a presentation</w:t>
      </w:r>
      <w:r w:rsidR="00F10831">
        <w:t xml:space="preserve"> to the ZBA and the Public.</w:t>
      </w:r>
    </w:p>
    <w:p w14:paraId="4A6DBFFE" w14:textId="77777777" w:rsidR="002C7176" w:rsidRDefault="002C7176" w:rsidP="006964F8"/>
    <w:p w14:paraId="6F6B3EA6" w14:textId="77777777" w:rsidR="002C7176" w:rsidRDefault="002C7176" w:rsidP="006964F8">
      <w:r>
        <w:t xml:space="preserve">The Floor was then opened to the Public for comments. </w:t>
      </w:r>
      <w:r w:rsidR="00AB2ABD">
        <w:t>Eleven Citizens then commented upon the proposed project.</w:t>
      </w:r>
    </w:p>
    <w:p w14:paraId="004F5C2C" w14:textId="77777777" w:rsidR="009D6FEE" w:rsidRDefault="009D6FEE" w:rsidP="006964F8"/>
    <w:p w14:paraId="7F8FACD1" w14:textId="77777777" w:rsidR="00F25FAD" w:rsidRDefault="00F25FAD" w:rsidP="006964F8">
      <w:r>
        <w:t>Ten citizens were opposed to the proposed project.</w:t>
      </w:r>
    </w:p>
    <w:p w14:paraId="45E5CDE8" w14:textId="77777777" w:rsidR="00D13352" w:rsidRDefault="00D13352" w:rsidP="006964F8"/>
    <w:p w14:paraId="1C190870" w14:textId="77777777" w:rsidR="00F25FAD" w:rsidRDefault="00F25FAD" w:rsidP="006964F8">
      <w:r>
        <w:t>One citizen was supportive of the proposed project.</w:t>
      </w:r>
    </w:p>
    <w:p w14:paraId="07656B49" w14:textId="77777777" w:rsidR="00D13352" w:rsidRDefault="00D13352" w:rsidP="006964F8"/>
    <w:p w14:paraId="58D184A4" w14:textId="77777777" w:rsidR="00F25FAD" w:rsidRDefault="00BE324C" w:rsidP="006964F8">
      <w:r>
        <w:t>The Comment period was then closed.</w:t>
      </w:r>
    </w:p>
    <w:p w14:paraId="78DA7F76" w14:textId="77777777" w:rsidR="00BE324C" w:rsidRDefault="00BE324C" w:rsidP="006964F8"/>
    <w:p w14:paraId="7158C3AE" w14:textId="77777777" w:rsidR="00D13352" w:rsidRDefault="00D13352" w:rsidP="006964F8">
      <w:r>
        <w:t xml:space="preserve">A motion to Grant the </w:t>
      </w:r>
      <w:r w:rsidR="00A57DAD">
        <w:t>Variance to the Madrid Solar Project as requested was made by Wyatt Boswell</w:t>
      </w:r>
      <w:r w:rsidR="00637557">
        <w:t xml:space="preserve"> and seconded by Tim</w:t>
      </w:r>
      <w:r w:rsidR="003B7339">
        <w:t xml:space="preserve"> Thisbe. Results were as follows</w:t>
      </w:r>
      <w:r w:rsidR="001D6078">
        <w:t xml:space="preserve"> 5 Nay and 0 Aye</w:t>
      </w:r>
      <w:r w:rsidR="004B30F8">
        <w:t>. The motion was denied by unanimous</w:t>
      </w:r>
      <w:r w:rsidR="00A1334F">
        <w:t xml:space="preserve"> vote of the Zoning Board of Appeals.</w:t>
      </w:r>
    </w:p>
    <w:p w14:paraId="7557E71D" w14:textId="77777777" w:rsidR="001503FC" w:rsidRDefault="001503FC" w:rsidP="006964F8"/>
    <w:p w14:paraId="484A3BF2" w14:textId="77777777" w:rsidR="00A1334F" w:rsidRDefault="004D00AE" w:rsidP="006964F8">
      <w:r>
        <w:t>Minutes re</w:t>
      </w:r>
      <w:r w:rsidR="00711536">
        <w:t xml:space="preserve">produced </w:t>
      </w:r>
      <w:r>
        <w:t xml:space="preserve">by </w:t>
      </w:r>
      <w:r w:rsidR="008E03C7">
        <w:t>Allen Kelly for</w:t>
      </w:r>
    </w:p>
    <w:p w14:paraId="62EA88DB" w14:textId="77777777" w:rsidR="008E03C7" w:rsidRDefault="00A1334F" w:rsidP="006964F8">
      <w:r>
        <w:t xml:space="preserve">Brian Paige Chairman </w:t>
      </w:r>
      <w:r w:rsidR="00711536">
        <w:t xml:space="preserve">of </w:t>
      </w:r>
      <w:r>
        <w:t xml:space="preserve">Madrid </w:t>
      </w:r>
      <w:r w:rsidR="008E03C7">
        <w:t>Zoning Board of Appeals</w:t>
      </w:r>
      <w:r w:rsidR="000D015D">
        <w:t>.</w:t>
      </w:r>
    </w:p>
    <w:p w14:paraId="5A912082" w14:textId="77777777" w:rsidR="000D015D" w:rsidRDefault="000D015D" w:rsidP="006964F8"/>
    <w:p w14:paraId="0C990B19" w14:textId="77777777" w:rsidR="00BE324C" w:rsidRDefault="00BE324C" w:rsidP="006964F8"/>
    <w:p w14:paraId="664B78D3" w14:textId="77777777" w:rsidR="002C7176" w:rsidRDefault="002C7176" w:rsidP="006964F8"/>
    <w:p w14:paraId="78672013" w14:textId="77777777" w:rsidR="002C7176" w:rsidRDefault="002C7176" w:rsidP="006964F8"/>
    <w:p w14:paraId="2746688C" w14:textId="77777777" w:rsidR="00F86977" w:rsidRDefault="00F86977" w:rsidP="006964F8"/>
    <w:p w14:paraId="53258F36" w14:textId="77777777" w:rsidR="00F86977" w:rsidRPr="006964F8" w:rsidRDefault="00F86977" w:rsidP="006964F8"/>
    <w:sectPr w:rsidR="00F86977" w:rsidRPr="0069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D0"/>
    <w:rsid w:val="000D015D"/>
    <w:rsid w:val="001503FC"/>
    <w:rsid w:val="001702AE"/>
    <w:rsid w:val="00197405"/>
    <w:rsid w:val="001A6F5E"/>
    <w:rsid w:val="001D6078"/>
    <w:rsid w:val="002C7176"/>
    <w:rsid w:val="00310F46"/>
    <w:rsid w:val="003653D6"/>
    <w:rsid w:val="0038355D"/>
    <w:rsid w:val="003B7339"/>
    <w:rsid w:val="003E3E54"/>
    <w:rsid w:val="00404674"/>
    <w:rsid w:val="0043122D"/>
    <w:rsid w:val="004A43D7"/>
    <w:rsid w:val="004B30F8"/>
    <w:rsid w:val="004D00AE"/>
    <w:rsid w:val="0051708C"/>
    <w:rsid w:val="0054631E"/>
    <w:rsid w:val="0055054D"/>
    <w:rsid w:val="00562144"/>
    <w:rsid w:val="0058032F"/>
    <w:rsid w:val="005B6154"/>
    <w:rsid w:val="005C4588"/>
    <w:rsid w:val="00613E05"/>
    <w:rsid w:val="00637557"/>
    <w:rsid w:val="006964F8"/>
    <w:rsid w:val="006B40D4"/>
    <w:rsid w:val="006E1121"/>
    <w:rsid w:val="006E28D0"/>
    <w:rsid w:val="006F344C"/>
    <w:rsid w:val="00711536"/>
    <w:rsid w:val="007179FD"/>
    <w:rsid w:val="0075344A"/>
    <w:rsid w:val="00791430"/>
    <w:rsid w:val="00791E0F"/>
    <w:rsid w:val="00885CF4"/>
    <w:rsid w:val="008E03C7"/>
    <w:rsid w:val="008E5CC9"/>
    <w:rsid w:val="009B1756"/>
    <w:rsid w:val="009B465A"/>
    <w:rsid w:val="009C201D"/>
    <w:rsid w:val="009D6FEE"/>
    <w:rsid w:val="00A1334F"/>
    <w:rsid w:val="00A57DAD"/>
    <w:rsid w:val="00AB2ABD"/>
    <w:rsid w:val="00B148CD"/>
    <w:rsid w:val="00B65DA0"/>
    <w:rsid w:val="00BC4215"/>
    <w:rsid w:val="00BE324C"/>
    <w:rsid w:val="00C244DD"/>
    <w:rsid w:val="00C736A0"/>
    <w:rsid w:val="00D13352"/>
    <w:rsid w:val="00D33E41"/>
    <w:rsid w:val="00D90B68"/>
    <w:rsid w:val="00DA72AA"/>
    <w:rsid w:val="00F10831"/>
    <w:rsid w:val="00F25FAD"/>
    <w:rsid w:val="00F86977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6914D"/>
  <w15:chartTrackingRefBased/>
  <w15:docId w15:val="{039B71BF-ADEC-3948-BC31-5A26E2C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2024-04-04T00:40:00Z</dcterms:created>
  <dcterms:modified xsi:type="dcterms:W3CDTF">2024-04-04T00:40:00Z</dcterms:modified>
</cp:coreProperties>
</file>